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7"/>
      </w:tblGrid>
      <w:tr w:rsidR="00B82439" w:rsidRPr="00B82439" w:rsidTr="006A23B4">
        <w:tc>
          <w:tcPr>
            <w:tcW w:w="6062" w:type="dxa"/>
          </w:tcPr>
          <w:p w:rsidR="006A23B4" w:rsidRPr="00B82439" w:rsidRDefault="006A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6A23B4" w:rsidRPr="00B82439" w:rsidRDefault="006A23B4" w:rsidP="006A23B4">
            <w:pPr>
              <w:rPr>
                <w:rFonts w:ascii="Times New Roman" w:hAnsi="Times New Roman" w:cs="Times New Roman"/>
              </w:rPr>
            </w:pPr>
            <w:r w:rsidRPr="00B82439">
              <w:rPr>
                <w:rFonts w:ascii="Times New Roman" w:hAnsi="Times New Roman" w:cs="Times New Roman"/>
              </w:rPr>
              <w:t xml:space="preserve">На основании статьи 6 закона РФ </w:t>
            </w:r>
          </w:p>
          <w:p w:rsidR="006A23B4" w:rsidRPr="00B82439" w:rsidRDefault="006A23B4" w:rsidP="006A23B4">
            <w:pPr>
              <w:rPr>
                <w:rFonts w:ascii="Times New Roman" w:hAnsi="Times New Roman" w:cs="Times New Roman"/>
              </w:rPr>
            </w:pPr>
            <w:r w:rsidRPr="00B82439">
              <w:rPr>
                <w:rFonts w:ascii="Times New Roman" w:hAnsi="Times New Roman" w:cs="Times New Roman"/>
              </w:rPr>
              <w:t>о</w:t>
            </w:r>
            <w:r w:rsidRPr="00B82439">
              <w:rPr>
                <w:rFonts w:ascii="Times New Roman" w:hAnsi="Times New Roman" w:cs="Times New Roman"/>
              </w:rPr>
              <w:t>т</w:t>
            </w:r>
            <w:r w:rsidRPr="00B82439">
              <w:rPr>
                <w:rFonts w:ascii="Times New Roman" w:hAnsi="Times New Roman" w:cs="Times New Roman"/>
              </w:rPr>
              <w:t xml:space="preserve"> 21.11.2011 № 323-ФЗ « Об основах охраны здоровья граждан в Российской Федерации»</w:t>
            </w:r>
          </w:p>
          <w:p w:rsidR="006A23B4" w:rsidRPr="00B82439" w:rsidRDefault="006A23B4">
            <w:pPr>
              <w:rPr>
                <w:rFonts w:ascii="Times New Roman" w:hAnsi="Times New Roman" w:cs="Times New Roman"/>
              </w:rPr>
            </w:pPr>
          </w:p>
        </w:tc>
      </w:tr>
    </w:tbl>
    <w:p w:rsidR="006A23B4" w:rsidRPr="00B82439" w:rsidRDefault="006A23B4">
      <w:pPr>
        <w:rPr>
          <w:rFonts w:ascii="Times New Roman" w:hAnsi="Times New Roman" w:cs="Times New Roman"/>
        </w:rPr>
      </w:pPr>
    </w:p>
    <w:p w:rsidR="006A23B4" w:rsidRPr="00B82439" w:rsidRDefault="006A23B4">
      <w:pPr>
        <w:rPr>
          <w:rFonts w:ascii="Times New Roman" w:hAnsi="Times New Roman" w:cs="Times New Roman"/>
        </w:rPr>
      </w:pPr>
    </w:p>
    <w:p w:rsidR="006A23B4" w:rsidRPr="00B82439" w:rsidRDefault="006A23B4" w:rsidP="00583518">
      <w:pPr>
        <w:jc w:val="center"/>
        <w:rPr>
          <w:rFonts w:ascii="Times New Roman" w:hAnsi="Times New Roman" w:cs="Times New Roman"/>
          <w:b/>
        </w:rPr>
      </w:pPr>
      <w:r w:rsidRPr="00B82439">
        <w:rPr>
          <w:rFonts w:ascii="Times New Roman" w:hAnsi="Times New Roman" w:cs="Times New Roman"/>
          <w:b/>
        </w:rPr>
        <w:t xml:space="preserve">ПОРЯДОК ОБЕСПЕЧЕНИЯ ПРИОРИТЕТА ИНТЕРЕСОВ ПАЦИЕНТОВ при оказании медицинской помощи в медицинской организации </w:t>
      </w:r>
      <w:r w:rsidRPr="00B82439">
        <w:rPr>
          <w:rFonts w:ascii="Times New Roman" w:hAnsi="Times New Roman" w:cs="Times New Roman"/>
          <w:b/>
        </w:rPr>
        <w:t>стоматологическая клиника «Стоматология Сеченовых»</w:t>
      </w:r>
    </w:p>
    <w:p w:rsidR="006A23B4" w:rsidRPr="00B82439" w:rsidRDefault="006A23B4">
      <w:pPr>
        <w:rPr>
          <w:rFonts w:ascii="Times New Roman" w:hAnsi="Times New Roman" w:cs="Times New Roman"/>
          <w:b/>
        </w:rPr>
      </w:pPr>
    </w:p>
    <w:p w:rsidR="007D32B7" w:rsidRPr="00B82439" w:rsidRDefault="006A23B4">
      <w:pPr>
        <w:rPr>
          <w:rFonts w:ascii="Times New Roman" w:hAnsi="Times New Roman" w:cs="Times New Roman"/>
          <w:b/>
        </w:rPr>
      </w:pPr>
      <w:r w:rsidRPr="00B82439">
        <w:rPr>
          <w:rFonts w:ascii="Times New Roman" w:hAnsi="Times New Roman" w:cs="Times New Roman"/>
          <w:b/>
        </w:rPr>
        <w:t>1.Общие положения 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медицинской организации</w:t>
      </w:r>
      <w:r w:rsidR="00583518" w:rsidRPr="00B82439">
        <w:rPr>
          <w:rFonts w:ascii="Times New Roman" w:hAnsi="Times New Roman" w:cs="Times New Roman"/>
          <w:b/>
        </w:rPr>
        <w:t>.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Настоящий Порядок разработан в соответствии </w:t>
      </w:r>
      <w:proofErr w:type="gramStart"/>
      <w:r w:rsidRPr="00B82439">
        <w:rPr>
          <w:rFonts w:ascii="Times New Roman" w:hAnsi="Times New Roman" w:cs="Times New Roman"/>
        </w:rPr>
        <w:t>с</w:t>
      </w:r>
      <w:proofErr w:type="gramEnd"/>
      <w:r w:rsidRPr="00B82439">
        <w:rPr>
          <w:rFonts w:ascii="Times New Roman" w:hAnsi="Times New Roman" w:cs="Times New Roman"/>
        </w:rPr>
        <w:t>: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- законом Российской Федерации от 21.11.2011 г. N 323-ФЗ «Об основах охраны здоровья граждан в Российской Федерации»; 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>- законом Российской Федерации от 7 февраля 1992 г. № 2300-1 «О защите прав потребителей»;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- Постановлением Правительства Российской Федерации от 12 ноября 2012 г. N 1152 г. Москва «Об утверждении Положения о государственном контроле качества и безопасности медицинской деятельности».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В соответствии со ст. 6 закона Российской Федерации от 21.11.2011 г. N 323-ФЗ «Об основах охраны здоровья граждан в Российской Федерации» приоритет интересов пациента при оказании медицинской помощи в медицинской организации реализуется путем: 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 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2) оказания медицинской помощи пациенту с учетом его физического состояния и с соблюдением по возможности культурных и религиозных традиций пациента; 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3) организации оказания медицинской помощи пациенту с учетом рационального использования его времени; 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>4) обеспечения комфортных условий пребывания паци</w:t>
      </w:r>
      <w:r w:rsidR="007D32B7" w:rsidRPr="00B82439">
        <w:rPr>
          <w:rFonts w:ascii="Times New Roman" w:hAnsi="Times New Roman" w:cs="Times New Roman"/>
        </w:rPr>
        <w:t>ентов в медицинской организации.</w:t>
      </w:r>
      <w:r w:rsidRPr="00B82439">
        <w:rPr>
          <w:rFonts w:ascii="Times New Roman" w:hAnsi="Times New Roman" w:cs="Times New Roman"/>
        </w:rPr>
        <w:t xml:space="preserve"> </w:t>
      </w:r>
    </w:p>
    <w:p w:rsidR="007D32B7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>Положения настоящего Порядка распространяются на организацию работы по обеспечению приоритета интересов пациента при ок</w:t>
      </w:r>
      <w:r w:rsidR="007D32B7" w:rsidRPr="00B82439">
        <w:rPr>
          <w:rFonts w:ascii="Times New Roman" w:hAnsi="Times New Roman" w:cs="Times New Roman"/>
        </w:rPr>
        <w:t xml:space="preserve">азании медицинской помощи в </w:t>
      </w:r>
      <w:r w:rsidRPr="00B82439">
        <w:rPr>
          <w:rFonts w:ascii="Times New Roman" w:hAnsi="Times New Roman" w:cs="Times New Roman"/>
        </w:rPr>
        <w:t>клинике</w:t>
      </w:r>
      <w:r w:rsidR="007D32B7" w:rsidRPr="00B82439">
        <w:rPr>
          <w:rFonts w:ascii="Times New Roman" w:hAnsi="Times New Roman" w:cs="Times New Roman"/>
        </w:rPr>
        <w:t xml:space="preserve"> «Стоматология Сеченовых»</w:t>
      </w:r>
      <w:r w:rsidRPr="00B82439">
        <w:rPr>
          <w:rFonts w:ascii="Times New Roman" w:hAnsi="Times New Roman" w:cs="Times New Roman"/>
        </w:rPr>
        <w:t xml:space="preserve">. </w:t>
      </w:r>
    </w:p>
    <w:p w:rsidR="00583518" w:rsidRPr="00B82439" w:rsidRDefault="00583518">
      <w:pPr>
        <w:rPr>
          <w:rFonts w:ascii="Times New Roman" w:hAnsi="Times New Roman" w:cs="Times New Roman"/>
        </w:rPr>
      </w:pPr>
    </w:p>
    <w:p w:rsidR="008574E8" w:rsidRPr="008779A3" w:rsidRDefault="006A23B4">
      <w:pPr>
        <w:rPr>
          <w:rFonts w:ascii="Times New Roman" w:hAnsi="Times New Roman" w:cs="Times New Roman"/>
          <w:b/>
        </w:rPr>
      </w:pPr>
      <w:r w:rsidRPr="008779A3">
        <w:rPr>
          <w:rFonts w:ascii="Times New Roman" w:hAnsi="Times New Roman" w:cs="Times New Roman"/>
          <w:b/>
        </w:rPr>
        <w:t xml:space="preserve">2. Ответственность за организацию работы по обеспечению приоритета интересов пациента </w:t>
      </w:r>
      <w:r w:rsidR="008574E8" w:rsidRPr="008779A3">
        <w:rPr>
          <w:rFonts w:ascii="Times New Roman" w:hAnsi="Times New Roman" w:cs="Times New Roman"/>
          <w:b/>
        </w:rPr>
        <w:t>при оказании медицинской помощи.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1. Приказом руководителя медицинской организации назначаются: </w:t>
      </w:r>
    </w:p>
    <w:p w:rsidR="008574E8" w:rsidRPr="00B82439" w:rsidRDefault="006A23B4" w:rsidP="00D8761B">
      <w:pPr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>1.1. Ответственное лицо за организацию работы по обеспечению приоритета интересов пациента при оказании медицинской помощи в клинике.</w:t>
      </w:r>
    </w:p>
    <w:p w:rsidR="008574E8" w:rsidRPr="00B82439" w:rsidRDefault="006A23B4" w:rsidP="00D8761B">
      <w:pPr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lastRenderedPageBreak/>
        <w:t xml:space="preserve">1.2. Соответствующие ответственные </w:t>
      </w:r>
      <w:r w:rsidR="008574E8" w:rsidRPr="00B82439">
        <w:rPr>
          <w:rFonts w:ascii="Times New Roman" w:hAnsi="Times New Roman" w:cs="Times New Roman"/>
        </w:rPr>
        <w:t>лица в регистратуре клиники</w:t>
      </w:r>
      <w:r w:rsidRPr="00B82439">
        <w:rPr>
          <w:rFonts w:ascii="Times New Roman" w:hAnsi="Times New Roman" w:cs="Times New Roman"/>
        </w:rPr>
        <w:t>.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2. Ответственные лица, указанные в </w:t>
      </w:r>
      <w:proofErr w:type="spellStart"/>
      <w:r w:rsidRPr="00B82439">
        <w:rPr>
          <w:rFonts w:ascii="Times New Roman" w:hAnsi="Times New Roman" w:cs="Times New Roman"/>
        </w:rPr>
        <w:t>п.п</w:t>
      </w:r>
      <w:proofErr w:type="spellEnd"/>
      <w:r w:rsidRPr="00B82439">
        <w:rPr>
          <w:rFonts w:ascii="Times New Roman" w:hAnsi="Times New Roman" w:cs="Times New Roman"/>
        </w:rPr>
        <w:t>. 1.1. и 1.2. настоящего раздела в своей деятельности по организации работы по обеспечению приоритета интересов пациента при ок</w:t>
      </w:r>
      <w:r w:rsidR="00D8761B">
        <w:rPr>
          <w:rFonts w:ascii="Times New Roman" w:hAnsi="Times New Roman" w:cs="Times New Roman"/>
        </w:rPr>
        <w:t xml:space="preserve">азании медицинской помощи в </w:t>
      </w:r>
      <w:r w:rsidRPr="00B82439">
        <w:rPr>
          <w:rFonts w:ascii="Times New Roman" w:hAnsi="Times New Roman" w:cs="Times New Roman"/>
        </w:rPr>
        <w:t>клинике: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- руководствуются настоящим Порядком;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- проходят соответствующее обучение (подготовку), организуемую непосредственно в </w:t>
      </w:r>
      <w:r w:rsidR="00D8761B">
        <w:rPr>
          <w:rFonts w:ascii="Times New Roman" w:hAnsi="Times New Roman" w:cs="Times New Roman"/>
        </w:rPr>
        <w:t>клинике</w:t>
      </w:r>
      <w:r w:rsidRPr="00B82439">
        <w:rPr>
          <w:rFonts w:ascii="Times New Roman" w:hAnsi="Times New Roman" w:cs="Times New Roman"/>
        </w:rPr>
        <w:t>, не реже 1 раза в год;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- взаимодействуют друг </w:t>
      </w:r>
      <w:proofErr w:type="gramStart"/>
      <w:r w:rsidRPr="00B82439">
        <w:rPr>
          <w:rFonts w:ascii="Times New Roman" w:hAnsi="Times New Roman" w:cs="Times New Roman"/>
        </w:rPr>
        <w:t xml:space="preserve">с другом по вопросам организации работы по обеспечению приоритета интересов пациента при оказании медицинской помощи в </w:t>
      </w:r>
      <w:r w:rsidR="00D8761B">
        <w:rPr>
          <w:rFonts w:ascii="Times New Roman" w:hAnsi="Times New Roman" w:cs="Times New Roman"/>
        </w:rPr>
        <w:t>клинике</w:t>
      </w:r>
      <w:proofErr w:type="gramEnd"/>
      <w:r w:rsidRPr="00B82439">
        <w:rPr>
          <w:rFonts w:ascii="Times New Roman" w:hAnsi="Times New Roman" w:cs="Times New Roman"/>
        </w:rPr>
        <w:t xml:space="preserve">.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3. Ответственные лица за организацию работы по обеспечению приоритета интересов пациента при оказании медицинской помощи в медицинской организации и в структурных подразделениях медицинской организации знают: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требования российского законодательства и других нормативных документов по обеспечению приоритета пациента при оказании медицинской помощи;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права и обязанности пациента;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права и обязанности медицинской организации;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права и обязанности лечащего врача.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4. Ответственное лицо в медицинской организации за организацию работы по обеспечению приоритета интересов пациента: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обеспечивает размещение и </w:t>
      </w:r>
      <w:proofErr w:type="gramStart"/>
      <w:r w:rsidRPr="00B82439">
        <w:rPr>
          <w:rFonts w:ascii="Times New Roman" w:hAnsi="Times New Roman" w:cs="Times New Roman"/>
        </w:rPr>
        <w:t>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</w:t>
      </w:r>
      <w:proofErr w:type="gramEnd"/>
      <w:r w:rsidRPr="00B82439">
        <w:rPr>
          <w:rFonts w:ascii="Times New Roman" w:hAnsi="Times New Roman" w:cs="Times New Roman"/>
        </w:rPr>
        <w:t xml:space="preserve">, официальном сайте медицинской организации и иных информационных ресурсах;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организует изучение </w:t>
      </w:r>
      <w:r w:rsidR="00C7384D">
        <w:rPr>
          <w:rFonts w:ascii="Times New Roman" w:hAnsi="Times New Roman" w:cs="Times New Roman"/>
        </w:rPr>
        <w:t>специалистами клиники и</w:t>
      </w:r>
      <w:r w:rsidRPr="00B82439">
        <w:rPr>
          <w:rFonts w:ascii="Times New Roman" w:hAnsi="Times New Roman" w:cs="Times New Roman"/>
        </w:rPr>
        <w:t xml:space="preserve"> осуществляет контроль знаний законодательства Российской Федерации в части обеспечения приоритета интересов пациента при оказании медицинской помощи;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обеспечивает </w:t>
      </w:r>
      <w:proofErr w:type="gramStart"/>
      <w:r w:rsidRPr="00B82439">
        <w:rPr>
          <w:rFonts w:ascii="Times New Roman" w:hAnsi="Times New Roman" w:cs="Times New Roman"/>
        </w:rPr>
        <w:t>контроль за</w:t>
      </w:r>
      <w:proofErr w:type="gramEnd"/>
      <w:r w:rsidRPr="00B82439">
        <w:rPr>
          <w:rFonts w:ascii="Times New Roman" w:hAnsi="Times New Roman" w:cs="Times New Roman"/>
        </w:rPr>
        <w:t xml:space="preserve"> состоянием работы в </w:t>
      </w:r>
      <w:r w:rsidR="00C7384D">
        <w:rPr>
          <w:rFonts w:ascii="Times New Roman" w:hAnsi="Times New Roman" w:cs="Times New Roman"/>
        </w:rPr>
        <w:t>клинике</w:t>
      </w:r>
      <w:r w:rsidRPr="00B82439">
        <w:rPr>
          <w:rFonts w:ascii="Times New Roman" w:hAnsi="Times New Roman" w:cs="Times New Roman"/>
        </w:rPr>
        <w:t xml:space="preserve"> по обеспечению приоритета интересов пациента при оказании медицинской помощи; </w:t>
      </w:r>
    </w:p>
    <w:p w:rsidR="008574E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предлагает руководителю </w:t>
      </w:r>
      <w:r w:rsidR="00C7384D">
        <w:rPr>
          <w:rFonts w:ascii="Times New Roman" w:hAnsi="Times New Roman" w:cs="Times New Roman"/>
        </w:rPr>
        <w:t>клиники</w:t>
      </w:r>
      <w:r w:rsidRPr="00B82439">
        <w:rPr>
          <w:rFonts w:ascii="Times New Roman" w:hAnsi="Times New Roman" w:cs="Times New Roman"/>
        </w:rPr>
        <w:t xml:space="preserve">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 </w:t>
      </w:r>
    </w:p>
    <w:p w:rsidR="008574E8" w:rsidRPr="00B82439" w:rsidRDefault="00C73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Указанные в п. 2,3,4</w:t>
      </w:r>
      <w:r w:rsidR="006A23B4" w:rsidRPr="00B82439">
        <w:rPr>
          <w:rFonts w:ascii="Times New Roman" w:hAnsi="Times New Roman" w:cs="Times New Roman"/>
        </w:rPr>
        <w:t xml:space="preserve"> настоящего раздела Ответственные лица несут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 </w:t>
      </w:r>
    </w:p>
    <w:p w:rsidR="008574E8" w:rsidRPr="00B82439" w:rsidRDefault="008574E8">
      <w:pPr>
        <w:rPr>
          <w:rFonts w:ascii="Times New Roman" w:hAnsi="Times New Roman" w:cs="Times New Roman"/>
        </w:rPr>
      </w:pPr>
    </w:p>
    <w:p w:rsidR="008574E8" w:rsidRPr="00C7384D" w:rsidRDefault="006A23B4">
      <w:pPr>
        <w:rPr>
          <w:rFonts w:ascii="Times New Roman" w:hAnsi="Times New Roman" w:cs="Times New Roman"/>
          <w:b/>
        </w:rPr>
      </w:pPr>
      <w:r w:rsidRPr="00C7384D">
        <w:rPr>
          <w:rFonts w:ascii="Times New Roman" w:hAnsi="Times New Roman" w:cs="Times New Roman"/>
          <w:b/>
        </w:rPr>
        <w:t>3. Организация обеспечения приоритета интересов пациента при оказании медицинской помощи</w:t>
      </w:r>
      <w:r w:rsidR="008779A3">
        <w:rPr>
          <w:rFonts w:ascii="Times New Roman" w:hAnsi="Times New Roman" w:cs="Times New Roman"/>
          <w:b/>
        </w:rPr>
        <w:t>.</w:t>
      </w:r>
    </w:p>
    <w:p w:rsidR="00013F26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3.1. Организация информирования пациентов об обеспечении приоритета интересов пациента при оказании медицинской помощи. </w:t>
      </w:r>
    </w:p>
    <w:p w:rsidR="008574E8" w:rsidRPr="00B82439" w:rsidRDefault="006A23B4">
      <w:pPr>
        <w:rPr>
          <w:rFonts w:ascii="Times New Roman" w:hAnsi="Times New Roman" w:cs="Times New Roman"/>
        </w:rPr>
      </w:pPr>
      <w:bookmarkStart w:id="0" w:name="_GoBack"/>
      <w:bookmarkEnd w:id="0"/>
      <w:r w:rsidRPr="00B82439">
        <w:rPr>
          <w:rFonts w:ascii="Times New Roman" w:hAnsi="Times New Roman" w:cs="Times New Roman"/>
        </w:rPr>
        <w:lastRenderedPageBreak/>
        <w:t>С целью информирования пациентов об обеспечении приоритета интересов пациента при оказании медицинской помощи в медицинской организации осуще</w:t>
      </w:r>
      <w:r w:rsidR="008574E8" w:rsidRPr="00B82439">
        <w:rPr>
          <w:rFonts w:ascii="Times New Roman" w:hAnsi="Times New Roman" w:cs="Times New Roman"/>
        </w:rPr>
        <w:t>ствляются следующие мероприятия:</w:t>
      </w:r>
      <w:r w:rsidRPr="00B82439">
        <w:rPr>
          <w:rFonts w:ascii="Times New Roman" w:hAnsi="Times New Roman" w:cs="Times New Roman"/>
        </w:rPr>
        <w:t xml:space="preserve"> </w:t>
      </w:r>
    </w:p>
    <w:p w:rsidR="008574E8" w:rsidRPr="00B82439" w:rsidRDefault="008779A3" w:rsidP="00D045DF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На официальном сайте </w:t>
      </w:r>
      <w:r w:rsidR="006A23B4" w:rsidRPr="00B82439">
        <w:rPr>
          <w:rFonts w:ascii="Times New Roman" w:hAnsi="Times New Roman" w:cs="Times New Roman"/>
        </w:rPr>
        <w:t xml:space="preserve">клиники размещается информация о приоритете интересов пациента при оказании медицинской помощи в соответствии со ст. 6 закона Российской Федерации от 21.11.2011 г. N 323- ФЗ «Об основах охраны здоровья граждан в Российской Федерации». </w:t>
      </w:r>
    </w:p>
    <w:p w:rsidR="00185923" w:rsidRPr="00B82439" w:rsidRDefault="006A23B4" w:rsidP="00D045DF">
      <w:pPr>
        <w:pStyle w:val="a4"/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3.1.2. Информация о приоритете интересов пациента при оказании медицинской помощи правах и обязанностях пациента в соответствии со ст. 6 закона Российской Федерации от 21.11.2011 г. N 323-ФЗ «Об основах охраны здоровья граждан в Российской Федерации» со ссылкой на данный закон размещается на специальных информационных стендах медицинской организации. </w:t>
      </w:r>
    </w:p>
    <w:p w:rsidR="00185923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>3.2. Обеспечение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</w:t>
      </w:r>
      <w:r w:rsidR="008779A3">
        <w:rPr>
          <w:rFonts w:ascii="Times New Roman" w:hAnsi="Times New Roman" w:cs="Times New Roman"/>
        </w:rPr>
        <w:t>.</w:t>
      </w:r>
      <w:r w:rsidRPr="00B82439">
        <w:rPr>
          <w:rFonts w:ascii="Times New Roman" w:hAnsi="Times New Roman" w:cs="Times New Roman"/>
        </w:rPr>
        <w:t xml:space="preserve"> </w:t>
      </w:r>
    </w:p>
    <w:p w:rsidR="00185923" w:rsidRPr="00B82439" w:rsidRDefault="006A23B4" w:rsidP="00D045DF">
      <w:pPr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>3.2.1. С целью обеспечения соблюдения этических и моральных норм, а также уважительного и гуманного отношения со стороны медицинских р</w:t>
      </w:r>
      <w:r w:rsidR="008779A3">
        <w:rPr>
          <w:rFonts w:ascii="Times New Roman" w:hAnsi="Times New Roman" w:cs="Times New Roman"/>
        </w:rPr>
        <w:t>аботников и иных работников клиники</w:t>
      </w:r>
      <w:r w:rsidRPr="00B82439">
        <w:rPr>
          <w:rFonts w:ascii="Times New Roman" w:hAnsi="Times New Roman" w:cs="Times New Roman"/>
        </w:rPr>
        <w:t xml:space="preserve"> реализуются следующие мероприятия:</w:t>
      </w:r>
    </w:p>
    <w:p w:rsidR="00185923" w:rsidRPr="00B82439" w:rsidRDefault="008779A3" w:rsidP="00D045D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</w:t>
      </w:r>
      <w:r w:rsidR="006A23B4" w:rsidRPr="00B82439">
        <w:rPr>
          <w:rFonts w:ascii="Times New Roman" w:hAnsi="Times New Roman" w:cs="Times New Roman"/>
        </w:rPr>
        <w:t xml:space="preserve">клинике проводится соответствующее обучение </w:t>
      </w:r>
      <w:r>
        <w:rPr>
          <w:rFonts w:ascii="Times New Roman" w:hAnsi="Times New Roman" w:cs="Times New Roman"/>
        </w:rPr>
        <w:t>специалистов</w:t>
      </w:r>
      <w:r w:rsidR="006A23B4" w:rsidRPr="00B82439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администраторов</w:t>
      </w:r>
      <w:r w:rsidR="006A23B4" w:rsidRPr="00B82439">
        <w:rPr>
          <w:rFonts w:ascii="Times New Roman" w:hAnsi="Times New Roman" w:cs="Times New Roman"/>
        </w:rPr>
        <w:t xml:space="preserve"> не реже 1 раза в год; </w:t>
      </w:r>
    </w:p>
    <w:p w:rsidR="00185923" w:rsidRPr="00B82439" w:rsidRDefault="006A23B4" w:rsidP="00D045DF">
      <w:pPr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</w:t>
      </w:r>
      <w:r w:rsidR="008779A3">
        <w:rPr>
          <w:rFonts w:ascii="Times New Roman" w:hAnsi="Times New Roman" w:cs="Times New Roman"/>
        </w:rPr>
        <w:t>клиники</w:t>
      </w:r>
      <w:r w:rsidRPr="00B82439">
        <w:rPr>
          <w:rFonts w:ascii="Times New Roman" w:hAnsi="Times New Roman" w:cs="Times New Roman"/>
        </w:rPr>
        <w:t xml:space="preserve"> подлежат тщательному внутреннему расследованию, а в случае их подтверждения подлежат разбору, где указанные факты допущены. По каждому подтверждённому факту к лицам, их допустившим, принимаются меры материального и дисциплинарного воздействия в соответствии с действующим законодательством. </w:t>
      </w:r>
    </w:p>
    <w:p w:rsidR="00185923" w:rsidRPr="00B82439" w:rsidRDefault="006A23B4" w:rsidP="00D045DF">
      <w:pPr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3.2.2.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 </w:t>
      </w:r>
    </w:p>
    <w:p w:rsidR="00185923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3.3. Обеспечение оказания медицинской помощи пациенту с учетом рационального использования его времени </w:t>
      </w:r>
      <w:r w:rsidR="00185923" w:rsidRPr="00B82439">
        <w:rPr>
          <w:rFonts w:ascii="Times New Roman" w:hAnsi="Times New Roman" w:cs="Times New Roman"/>
        </w:rPr>
        <w:t>с</w:t>
      </w:r>
      <w:r w:rsidRPr="00B82439">
        <w:rPr>
          <w:rFonts w:ascii="Times New Roman" w:hAnsi="Times New Roman" w:cs="Times New Roman"/>
        </w:rPr>
        <w:t xml:space="preserve"> целью обеспечения оказания медицинской помощи пациенту в </w:t>
      </w:r>
      <w:r w:rsidR="00D045DF">
        <w:rPr>
          <w:rFonts w:ascii="Times New Roman" w:hAnsi="Times New Roman" w:cs="Times New Roman"/>
        </w:rPr>
        <w:t>клинике</w:t>
      </w:r>
      <w:r w:rsidRPr="00B82439">
        <w:rPr>
          <w:rFonts w:ascii="Times New Roman" w:hAnsi="Times New Roman" w:cs="Times New Roman"/>
        </w:rPr>
        <w:t xml:space="preserve"> ре</w:t>
      </w:r>
      <w:r w:rsidR="00185923" w:rsidRPr="00B82439">
        <w:rPr>
          <w:rFonts w:ascii="Times New Roman" w:hAnsi="Times New Roman" w:cs="Times New Roman"/>
        </w:rPr>
        <w:t>ализуются следующие мероприятия:</w:t>
      </w:r>
      <w:r w:rsidRPr="00B82439">
        <w:rPr>
          <w:rFonts w:ascii="Times New Roman" w:hAnsi="Times New Roman" w:cs="Times New Roman"/>
        </w:rPr>
        <w:t xml:space="preserve"> </w:t>
      </w:r>
    </w:p>
    <w:p w:rsidR="00185923" w:rsidRPr="00B82439" w:rsidRDefault="006A23B4" w:rsidP="00D045DF">
      <w:pPr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3.3.1 Медицинская помощь оказывается в соответствии с Клиническими рекомендациями (порядками оказания медицинской помощи). </w:t>
      </w:r>
    </w:p>
    <w:p w:rsidR="00185923" w:rsidRPr="00B82439" w:rsidRDefault="006A23B4" w:rsidP="00D045DF">
      <w:pPr>
        <w:ind w:left="284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3.3.2. При оказании медицинской помощи в поликлинике проведение диагностических, лечебных и иных мероприятий осуществляется: </w:t>
      </w:r>
    </w:p>
    <w:p w:rsidR="00185923" w:rsidRPr="00B82439" w:rsidRDefault="006A23B4" w:rsidP="00D045DF">
      <w:pPr>
        <w:pStyle w:val="a4"/>
        <w:numPr>
          <w:ilvl w:val="0"/>
          <w:numId w:val="2"/>
        </w:numPr>
        <w:ind w:left="851" w:hanging="142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с учётом соблюдения установленных сроков ожидания плановой медицинской помощи; </w:t>
      </w:r>
    </w:p>
    <w:p w:rsidR="00185923" w:rsidRPr="00B82439" w:rsidRDefault="006A23B4" w:rsidP="00D045DF">
      <w:pPr>
        <w:pStyle w:val="a4"/>
        <w:numPr>
          <w:ilvl w:val="0"/>
          <w:numId w:val="2"/>
        </w:numPr>
        <w:ind w:left="851" w:hanging="142"/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>с учётом графика работы пациента, если он не является нетрудоспособным.</w:t>
      </w:r>
    </w:p>
    <w:p w:rsidR="00E77C7D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 3.4. Обеспечение комфортных условий пребывания пациентов в медицинской организации. </w:t>
      </w:r>
    </w:p>
    <w:p w:rsidR="00185923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С целью обеспечения комфортных условий пребывания пациентов в медицинской организации оказание медицинской помощи осуществляется: в соответствии с действующими санитарными нормами и правилами. </w:t>
      </w:r>
    </w:p>
    <w:p w:rsidR="00185923" w:rsidRPr="00B82439" w:rsidRDefault="00185923">
      <w:pPr>
        <w:rPr>
          <w:rFonts w:ascii="Times New Roman" w:hAnsi="Times New Roman" w:cs="Times New Roman"/>
        </w:rPr>
      </w:pPr>
    </w:p>
    <w:p w:rsidR="007363A8" w:rsidRPr="00B82439" w:rsidRDefault="006A23B4">
      <w:pPr>
        <w:rPr>
          <w:rFonts w:ascii="Times New Roman" w:hAnsi="Times New Roman" w:cs="Times New Roman"/>
        </w:rPr>
      </w:pPr>
      <w:r w:rsidRPr="00B82439">
        <w:rPr>
          <w:rFonts w:ascii="Times New Roman" w:hAnsi="Times New Roman" w:cs="Times New Roman"/>
        </w:rPr>
        <w:t xml:space="preserve">Зам. главного врача по медицинским вопросам </w:t>
      </w:r>
      <w:r w:rsidR="00197A6B" w:rsidRPr="00B82439">
        <w:rPr>
          <w:rFonts w:ascii="Times New Roman" w:hAnsi="Times New Roman" w:cs="Times New Roman"/>
        </w:rPr>
        <w:t>Сеченова Р.Ф.</w:t>
      </w:r>
    </w:p>
    <w:sectPr w:rsidR="007363A8" w:rsidRPr="00B82439" w:rsidSect="00D045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1B8"/>
    <w:multiLevelType w:val="hybridMultilevel"/>
    <w:tmpl w:val="1FD69710"/>
    <w:lvl w:ilvl="0" w:tplc="A2DE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42DD4"/>
    <w:multiLevelType w:val="hybridMultilevel"/>
    <w:tmpl w:val="82FC9138"/>
    <w:lvl w:ilvl="0" w:tplc="A2DE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4"/>
    <w:rsid w:val="00013F26"/>
    <w:rsid w:val="00185923"/>
    <w:rsid w:val="00197A6B"/>
    <w:rsid w:val="00471476"/>
    <w:rsid w:val="00520311"/>
    <w:rsid w:val="00583518"/>
    <w:rsid w:val="006A23B4"/>
    <w:rsid w:val="007363A8"/>
    <w:rsid w:val="007D32B7"/>
    <w:rsid w:val="008574E8"/>
    <w:rsid w:val="008779A3"/>
    <w:rsid w:val="00B82439"/>
    <w:rsid w:val="00C7384D"/>
    <w:rsid w:val="00CF38AD"/>
    <w:rsid w:val="00D045DF"/>
    <w:rsid w:val="00D8761B"/>
    <w:rsid w:val="00E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047B-694F-4805-8A79-5A77EB9A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2018-02-15T06:12:00Z</dcterms:created>
  <dcterms:modified xsi:type="dcterms:W3CDTF">2018-02-15T06:12:00Z</dcterms:modified>
</cp:coreProperties>
</file>